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9" w:rsidRDefault="00115679" w:rsidP="00115679">
      <w:pPr>
        <w:jc w:val="center"/>
        <w:rPr>
          <w:b/>
          <w:sz w:val="48"/>
          <w:szCs w:val="48"/>
        </w:rPr>
      </w:pPr>
    </w:p>
    <w:p w:rsidR="00115679" w:rsidRPr="00E25AB0" w:rsidRDefault="00115679" w:rsidP="00F64087">
      <w:pPr>
        <w:jc w:val="center"/>
        <w:rPr>
          <w:rFonts w:ascii="Khmer UI" w:hAnsi="Khmer UI" w:cs="Khmer UI"/>
          <w:b/>
          <w:sz w:val="28"/>
          <w:szCs w:val="28"/>
        </w:rPr>
      </w:pPr>
      <w:r w:rsidRPr="00E25AB0">
        <w:rPr>
          <w:rFonts w:ascii="Khmer UI" w:hAnsi="Khmer UI" w:cs="Khmer UI"/>
          <w:b/>
          <w:sz w:val="28"/>
          <w:szCs w:val="28"/>
        </w:rPr>
        <w:t>ONTHAAL EN BEGELEIDING STAGIAIR – checklist</w:t>
      </w:r>
    </w:p>
    <w:p w:rsidR="00115679" w:rsidRPr="00E25AB0" w:rsidRDefault="00115679" w:rsidP="00115679">
      <w:pPr>
        <w:rPr>
          <w:sz w:val="28"/>
          <w:szCs w:val="28"/>
        </w:rPr>
      </w:pPr>
    </w:p>
    <w:p w:rsidR="00115679" w:rsidRDefault="00115679" w:rsidP="0011567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FEA4F" wp14:editId="170C9CD0">
                <wp:simplePos x="0" y="0"/>
                <wp:positionH relativeFrom="column">
                  <wp:posOffset>-36278</wp:posOffset>
                </wp:positionH>
                <wp:positionV relativeFrom="paragraph">
                  <wp:posOffset>168523</wp:posOffset>
                </wp:positionV>
                <wp:extent cx="6297433" cy="1415333"/>
                <wp:effectExtent l="57150" t="19050" r="84455" b="901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1415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15421" id="Rechthoek 4" o:spid="_x0000_s1026" style="position:absolute;margin-left:-2.85pt;margin-top:13.25pt;width:495.8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" filled="f" strokecolor="#5b9bd5 [3204]" strokeweight=".5pt"/>
            </w:pict>
          </mc:Fallback>
        </mc:AlternateContent>
      </w:r>
    </w:p>
    <w:p w:rsidR="00115679" w:rsidRDefault="00115679" w:rsidP="00115679"/>
    <w:p w:rsidR="00115679" w:rsidRPr="00456F7D" w:rsidRDefault="00115679" w:rsidP="00115679">
      <w:pPr>
        <w:tabs>
          <w:tab w:val="left" w:leader="dot" w:pos="1701"/>
        </w:tabs>
        <w:rPr>
          <w:sz w:val="22"/>
          <w:szCs w:val="22"/>
        </w:rPr>
      </w:pPr>
      <w:r>
        <w:rPr>
          <w:sz w:val="22"/>
          <w:szCs w:val="22"/>
        </w:rPr>
        <w:t>Naam + voornaam stagiair: ……………………………………………………………………………………………………………………………</w:t>
      </w:r>
    </w:p>
    <w:p w:rsidR="00115679" w:rsidRDefault="00115679" w:rsidP="00115679">
      <w:pPr>
        <w:rPr>
          <w:sz w:val="22"/>
          <w:szCs w:val="22"/>
        </w:rPr>
      </w:pPr>
    </w:p>
    <w:p w:rsidR="00115679" w:rsidRPr="00456F7D" w:rsidRDefault="00115679" w:rsidP="00115679">
      <w:pPr>
        <w:rPr>
          <w:sz w:val="22"/>
          <w:szCs w:val="22"/>
        </w:rPr>
      </w:pPr>
      <w:r w:rsidRPr="00456F7D">
        <w:rPr>
          <w:sz w:val="22"/>
          <w:szCs w:val="22"/>
        </w:rPr>
        <w:t>GSM/telefoonnummer:</w:t>
      </w:r>
      <w:r w:rsidRPr="00456F7D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……………………………………………..</w:t>
      </w:r>
      <w:r w:rsidRPr="00456F7D">
        <w:rPr>
          <w:sz w:val="22"/>
          <w:szCs w:val="22"/>
        </w:rPr>
        <w:tab/>
        <w:t>E-mailadres:</w:t>
      </w:r>
      <w:r>
        <w:rPr>
          <w:sz w:val="22"/>
          <w:szCs w:val="22"/>
        </w:rPr>
        <w:t xml:space="preserve"> …………………………………………………………..</w:t>
      </w:r>
    </w:p>
    <w:p w:rsidR="00115679" w:rsidRPr="00456F7D" w:rsidRDefault="00115679" w:rsidP="00115679">
      <w:pPr>
        <w:rPr>
          <w:sz w:val="22"/>
          <w:szCs w:val="22"/>
        </w:rPr>
      </w:pPr>
    </w:p>
    <w:p w:rsidR="00115679" w:rsidRPr="00456F7D" w:rsidRDefault="00115679" w:rsidP="00115679">
      <w:pPr>
        <w:spacing w:line="276" w:lineRule="auto"/>
        <w:rPr>
          <w:sz w:val="22"/>
          <w:szCs w:val="22"/>
        </w:rPr>
      </w:pPr>
      <w:r w:rsidRPr="00456F7D">
        <w:rPr>
          <w:sz w:val="22"/>
          <w:szCs w:val="22"/>
        </w:rPr>
        <w:t>Onderwijsinstelling: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115679" w:rsidRPr="00456F7D" w:rsidRDefault="00115679" w:rsidP="00115679">
      <w:pPr>
        <w:spacing w:line="276" w:lineRule="auto"/>
        <w:rPr>
          <w:sz w:val="22"/>
          <w:szCs w:val="22"/>
        </w:rPr>
      </w:pPr>
      <w:r w:rsidRPr="00456F7D">
        <w:rPr>
          <w:sz w:val="22"/>
          <w:szCs w:val="22"/>
        </w:rPr>
        <w:t>Opleidingsjaar/module: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………………………………………………………………………………………………………………………………..</w:t>
      </w:r>
    </w:p>
    <w:p w:rsidR="00115679" w:rsidRDefault="00115679" w:rsidP="00115679"/>
    <w:p w:rsidR="00115679" w:rsidRDefault="00115679" w:rsidP="00115679"/>
    <w:p w:rsidR="00115679" w:rsidRDefault="00115679" w:rsidP="00115679"/>
    <w:p w:rsidR="00115679" w:rsidRDefault="00115679" w:rsidP="00115679">
      <w:pPr>
        <w:pStyle w:val="Kop1"/>
        <w:numPr>
          <w:ilvl w:val="0"/>
          <w:numId w:val="25"/>
        </w:numPr>
        <w:spacing w:before="0" w:after="0"/>
        <w:ind w:hanging="720"/>
        <w:contextualSpacing/>
        <w:jc w:val="left"/>
      </w:pPr>
      <w:r>
        <w:t>Uit te voeren punten bij aanvang van de stage</w:t>
      </w:r>
    </w:p>
    <w:p w:rsidR="00115679" w:rsidRDefault="00115679" w:rsidP="00115679"/>
    <w:p w:rsidR="00115679" w:rsidRPr="00D23239" w:rsidRDefault="00115679" w:rsidP="00115679">
      <w:pPr>
        <w:pStyle w:val="Lijstalinea"/>
        <w:numPr>
          <w:ilvl w:val="0"/>
          <w:numId w:val="26"/>
        </w:numPr>
        <w:contextualSpacing/>
        <w:rPr>
          <w:b/>
        </w:rPr>
      </w:pPr>
      <w:r w:rsidRPr="00D23239">
        <w:rPr>
          <w:b/>
        </w:rPr>
        <w:t xml:space="preserve">Verwachtingen t.a.v. </w:t>
      </w:r>
      <w:r w:rsidRPr="00D23239">
        <w:rPr>
          <w:b/>
          <w:u w:val="single"/>
        </w:rPr>
        <w:t>de student</w:t>
      </w:r>
    </w:p>
    <w:p w:rsidR="00115679" w:rsidRDefault="00115679" w:rsidP="00115679"/>
    <w:p w:rsidR="00115679" w:rsidRDefault="00115679" w:rsidP="00115679">
      <w:pPr>
        <w:pStyle w:val="Lijstalinea"/>
        <w:numPr>
          <w:ilvl w:val="0"/>
          <w:numId w:val="27"/>
        </w:numPr>
        <w:contextualSpacing/>
      </w:pPr>
      <w:r>
        <w:t>Stelt zichzelf voor.</w:t>
      </w:r>
    </w:p>
    <w:p w:rsidR="00115679" w:rsidRDefault="00115679" w:rsidP="00115679">
      <w:pPr>
        <w:pStyle w:val="Lijstalinea"/>
        <w:numPr>
          <w:ilvl w:val="0"/>
          <w:numId w:val="27"/>
        </w:numPr>
        <w:contextualSpacing/>
      </w:pPr>
      <w:r>
        <w:t>Leerdoelen zijn opgesteld en toont deze spontaan aan de mentor.</w:t>
      </w:r>
    </w:p>
    <w:p w:rsidR="00115679" w:rsidRDefault="00115679" w:rsidP="00115679">
      <w:pPr>
        <w:pStyle w:val="Lijstalinea"/>
        <w:numPr>
          <w:ilvl w:val="0"/>
          <w:numId w:val="27"/>
        </w:numPr>
        <w:contextualSpacing/>
      </w:pPr>
      <w:r>
        <w:t>Geeft aan welke taken/ technieken reeds geleerd zijn op school en mogen worden uitgevoerd.</w:t>
      </w:r>
    </w:p>
    <w:p w:rsidR="00115679" w:rsidRDefault="00115679" w:rsidP="00115679">
      <w:pPr>
        <w:pStyle w:val="Lijstalinea"/>
        <w:numPr>
          <w:ilvl w:val="0"/>
          <w:numId w:val="27"/>
        </w:numPr>
        <w:contextualSpacing/>
      </w:pPr>
      <w:r>
        <w:t>In bezit zijn van de provinciale feedback - en evaluatieformulieren (indien van toepassing).</w:t>
      </w:r>
    </w:p>
    <w:p w:rsidR="00115679" w:rsidRDefault="00115679" w:rsidP="00115679">
      <w:pPr>
        <w:pStyle w:val="Lijstalinea"/>
        <w:numPr>
          <w:ilvl w:val="0"/>
          <w:numId w:val="27"/>
        </w:numPr>
        <w:contextualSpacing/>
      </w:pPr>
      <w:r>
        <w:t>Patiëntveiligheidsdoelstellingen kennen.</w:t>
      </w:r>
    </w:p>
    <w:p w:rsidR="00115679" w:rsidRDefault="00115679" w:rsidP="00115679"/>
    <w:p w:rsidR="00115679" w:rsidRPr="00D23239" w:rsidRDefault="00115679" w:rsidP="00115679">
      <w:pPr>
        <w:pStyle w:val="Lijstalinea"/>
        <w:numPr>
          <w:ilvl w:val="0"/>
          <w:numId w:val="26"/>
        </w:numPr>
        <w:contextualSpacing/>
        <w:rPr>
          <w:b/>
        </w:rPr>
      </w:pPr>
      <w:r w:rsidRPr="00D23239">
        <w:rPr>
          <w:b/>
        </w:rPr>
        <w:t xml:space="preserve">Verwachtingen t.a.v. </w:t>
      </w:r>
      <w:r w:rsidRPr="00591C5B">
        <w:rPr>
          <w:b/>
          <w:u w:val="single"/>
        </w:rPr>
        <w:t>leidinggevende/</w:t>
      </w:r>
      <w:r>
        <w:rPr>
          <w:b/>
          <w:u w:val="single"/>
        </w:rPr>
        <w:t>de stagementor</w:t>
      </w:r>
      <w:bookmarkStart w:id="0" w:name="_GoBack"/>
      <w:bookmarkEnd w:id="0"/>
    </w:p>
    <w:p w:rsidR="00115679" w:rsidRDefault="00115679" w:rsidP="00115679"/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Rondleiding op de werkplek met aandacht voor de basisveiligheid.</w:t>
      </w:r>
    </w:p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Toont locatie evacuatiewegen en vluchtdeuren op de werkplek.</w:t>
      </w:r>
    </w:p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Toont locatie brandblusmiddelen op de werkplek.</w:t>
      </w:r>
    </w:p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Toelichting over de relevante werkpostfiche(s) van de afdeling.</w:t>
      </w:r>
    </w:p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Toelichting over het werkschema.</w:t>
      </w:r>
    </w:p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Toelichting over correct gebruik arbeidsmiddelen ( medische apparaten, toestellen, producten,…).</w:t>
      </w:r>
    </w:p>
    <w:p w:rsidR="00115679" w:rsidRDefault="00115679" w:rsidP="00115679">
      <w:pPr>
        <w:pStyle w:val="Lijstalinea"/>
        <w:numPr>
          <w:ilvl w:val="0"/>
          <w:numId w:val="28"/>
        </w:numPr>
        <w:contextualSpacing/>
      </w:pPr>
      <w:r>
        <w:t>Toelichting persoonlijke beschermingsmiddelen.</w:t>
      </w:r>
    </w:p>
    <w:p w:rsidR="00115679" w:rsidRDefault="00115679" w:rsidP="00115679"/>
    <w:p w:rsidR="00115679" w:rsidRDefault="00115679" w:rsidP="00115679"/>
    <w:p w:rsidR="00115679" w:rsidRDefault="00115679" w:rsidP="00115679">
      <w:pPr>
        <w:pStyle w:val="Kop1"/>
        <w:numPr>
          <w:ilvl w:val="0"/>
          <w:numId w:val="25"/>
        </w:numPr>
        <w:spacing w:before="0" w:after="0"/>
        <w:ind w:hanging="720"/>
        <w:contextualSpacing/>
        <w:jc w:val="left"/>
      </w:pPr>
      <w:r>
        <w:t>Uit te voeren punten tijdens de stage</w:t>
      </w:r>
    </w:p>
    <w:p w:rsidR="00115679" w:rsidRDefault="00115679" w:rsidP="00115679"/>
    <w:p w:rsidR="00115679" w:rsidRPr="00D23239" w:rsidRDefault="00115679" w:rsidP="00115679">
      <w:pPr>
        <w:pStyle w:val="Lijstalinea"/>
        <w:numPr>
          <w:ilvl w:val="0"/>
          <w:numId w:val="26"/>
        </w:numPr>
        <w:contextualSpacing/>
        <w:rPr>
          <w:b/>
          <w:u w:val="single"/>
        </w:rPr>
      </w:pPr>
      <w:r w:rsidRPr="00D23239">
        <w:rPr>
          <w:b/>
        </w:rPr>
        <w:t xml:space="preserve">Verwachtingen t.a.v. </w:t>
      </w:r>
      <w:r w:rsidRPr="00D23239">
        <w:rPr>
          <w:b/>
          <w:u w:val="single"/>
        </w:rPr>
        <w:t>de student</w:t>
      </w:r>
    </w:p>
    <w:p w:rsidR="00115679" w:rsidRDefault="00115679" w:rsidP="00115679">
      <w:pPr>
        <w:rPr>
          <w:u w:val="single"/>
        </w:rPr>
      </w:pPr>
    </w:p>
    <w:p w:rsidR="00115679" w:rsidRDefault="00115679" w:rsidP="00115679">
      <w:pPr>
        <w:pStyle w:val="Lijstalinea"/>
        <w:numPr>
          <w:ilvl w:val="0"/>
          <w:numId w:val="29"/>
        </w:numPr>
        <w:contextualSpacing/>
      </w:pPr>
      <w:r>
        <w:t>Schriftelijk bijhouden</w:t>
      </w:r>
      <w:r w:rsidRPr="003468B6">
        <w:t xml:space="preserve"> van de</w:t>
      </w:r>
      <w:r>
        <w:t xml:space="preserve"> ingeoefende technische en sociale vaardigheden en attitudes.</w:t>
      </w:r>
    </w:p>
    <w:p w:rsidR="00115679" w:rsidRDefault="00115679" w:rsidP="00115679">
      <w:pPr>
        <w:pStyle w:val="Lijstalinea"/>
        <w:numPr>
          <w:ilvl w:val="0"/>
          <w:numId w:val="29"/>
        </w:numPr>
        <w:contextualSpacing/>
      </w:pPr>
      <w:r>
        <w:t>Reflecteren over de ingeoefende vaardigheden, kennis/inzichten en attitudes.</w:t>
      </w:r>
    </w:p>
    <w:p w:rsidR="00115679" w:rsidRDefault="00115679" w:rsidP="00115679">
      <w:pPr>
        <w:pStyle w:val="Lijstalinea"/>
        <w:numPr>
          <w:ilvl w:val="0"/>
          <w:numId w:val="29"/>
        </w:numPr>
        <w:contextualSpacing/>
      </w:pPr>
      <w:r>
        <w:t>Zelfreflectie voorleggen aan de stagementor/begeleider ter aanvulling en/of ondertekening.</w:t>
      </w:r>
    </w:p>
    <w:p w:rsidR="00115679" w:rsidRDefault="00115679" w:rsidP="00115679">
      <w:pPr>
        <w:pStyle w:val="Lijstalinea"/>
        <w:numPr>
          <w:ilvl w:val="0"/>
          <w:numId w:val="29"/>
        </w:numPr>
        <w:contextualSpacing/>
      </w:pPr>
      <w:r>
        <w:t>Opvolgen van de stageleerdoelen en zo nodig bijsturen.</w:t>
      </w:r>
    </w:p>
    <w:p w:rsidR="00115679" w:rsidRDefault="00115679" w:rsidP="00115679">
      <w:pPr>
        <w:pStyle w:val="Lijstalinea"/>
        <w:numPr>
          <w:ilvl w:val="0"/>
          <w:numId w:val="29"/>
        </w:numPr>
        <w:contextualSpacing/>
      </w:pPr>
      <w:r>
        <w:t>Voorbereiden van de tussentijdse evaluatie, indien van toepassing.</w:t>
      </w:r>
    </w:p>
    <w:p w:rsidR="00115679" w:rsidRDefault="00115679" w:rsidP="00115679">
      <w:pPr>
        <w:pStyle w:val="Lijstalinea"/>
        <w:numPr>
          <w:ilvl w:val="0"/>
          <w:numId w:val="29"/>
        </w:numPr>
        <w:contextualSpacing/>
      </w:pPr>
      <w:r>
        <w:t>Leerproces in eigen handen nemen. Actief op zoek gaan naar leerkansen in functie van de opleiding.</w:t>
      </w:r>
    </w:p>
    <w:p w:rsidR="00115679" w:rsidRPr="003468B6" w:rsidRDefault="00115679" w:rsidP="00115679"/>
    <w:p w:rsidR="00115679" w:rsidRPr="00D23239" w:rsidRDefault="00115679" w:rsidP="00115679">
      <w:pPr>
        <w:pStyle w:val="Lijstalinea"/>
        <w:numPr>
          <w:ilvl w:val="0"/>
          <w:numId w:val="26"/>
        </w:numPr>
        <w:contextualSpacing/>
        <w:rPr>
          <w:b/>
        </w:rPr>
      </w:pPr>
      <w:r w:rsidRPr="00D23239">
        <w:rPr>
          <w:b/>
        </w:rPr>
        <w:t xml:space="preserve">Verwachtingen t.a.v. </w:t>
      </w:r>
      <w:r w:rsidRPr="00D23239">
        <w:rPr>
          <w:b/>
          <w:u w:val="single"/>
        </w:rPr>
        <w:t>de mentoren/verpleegkundigen</w:t>
      </w:r>
    </w:p>
    <w:p w:rsidR="00115679" w:rsidRDefault="00115679" w:rsidP="00115679"/>
    <w:p w:rsidR="00115679" w:rsidRDefault="00115679" w:rsidP="00115679">
      <w:pPr>
        <w:pStyle w:val="Lijstalinea"/>
        <w:numPr>
          <w:ilvl w:val="0"/>
          <w:numId w:val="30"/>
        </w:numPr>
        <w:contextualSpacing/>
      </w:pPr>
      <w:r>
        <w:t>Dagelijks feedback geven.</w:t>
      </w:r>
    </w:p>
    <w:p w:rsidR="00115679" w:rsidRDefault="00115679" w:rsidP="00115679">
      <w:pPr>
        <w:pStyle w:val="Lijstalinea"/>
        <w:numPr>
          <w:ilvl w:val="0"/>
          <w:numId w:val="30"/>
        </w:numPr>
        <w:contextualSpacing/>
      </w:pPr>
      <w:r>
        <w:t xml:space="preserve">Bespreken zelfreflectie van student en aanvullende feedback noteren. </w:t>
      </w:r>
    </w:p>
    <w:p w:rsidR="00115679" w:rsidRDefault="00115679" w:rsidP="00115679">
      <w:pPr>
        <w:pStyle w:val="Lijstalinea"/>
        <w:numPr>
          <w:ilvl w:val="0"/>
          <w:numId w:val="30"/>
        </w:numPr>
        <w:contextualSpacing/>
      </w:pPr>
      <w:r>
        <w:t>Bespreken tussentijdse evaluatie met student, indien op vraag met de stagebegeleider erbij.</w:t>
      </w:r>
    </w:p>
    <w:p w:rsidR="00115679" w:rsidRDefault="00115679" w:rsidP="00115679">
      <w:pPr>
        <w:pStyle w:val="Lijstalinea"/>
        <w:numPr>
          <w:ilvl w:val="0"/>
          <w:numId w:val="30"/>
        </w:numPr>
        <w:contextualSpacing/>
      </w:pPr>
      <w:r>
        <w:t>Regelmatig overleggen met stagebegeleider in functie van de opvolging.</w:t>
      </w:r>
    </w:p>
    <w:p w:rsidR="00115679" w:rsidRDefault="00115679" w:rsidP="00115679">
      <w:pPr>
        <w:pStyle w:val="Kop1"/>
        <w:numPr>
          <w:ilvl w:val="0"/>
          <w:numId w:val="0"/>
        </w:numPr>
        <w:ind w:left="360"/>
      </w:pPr>
    </w:p>
    <w:p w:rsidR="00115679" w:rsidRDefault="00115679" w:rsidP="00115679">
      <w:pPr>
        <w:pStyle w:val="Kop1"/>
        <w:numPr>
          <w:ilvl w:val="0"/>
          <w:numId w:val="25"/>
        </w:numPr>
        <w:spacing w:before="0" w:after="0"/>
        <w:ind w:hanging="720"/>
        <w:contextualSpacing/>
        <w:jc w:val="left"/>
      </w:pPr>
      <w:r>
        <w:t>Uit te voeren punten aan het einde van de stage</w:t>
      </w:r>
    </w:p>
    <w:p w:rsidR="00115679" w:rsidRDefault="00115679" w:rsidP="00115679"/>
    <w:p w:rsidR="00115679" w:rsidRPr="00D23239" w:rsidRDefault="00115679" w:rsidP="00115679">
      <w:pPr>
        <w:pStyle w:val="Lijstalinea"/>
        <w:numPr>
          <w:ilvl w:val="0"/>
          <w:numId w:val="26"/>
        </w:numPr>
        <w:contextualSpacing/>
        <w:rPr>
          <w:b/>
          <w:u w:val="single"/>
        </w:rPr>
      </w:pPr>
      <w:r w:rsidRPr="00D23239">
        <w:rPr>
          <w:b/>
        </w:rPr>
        <w:t xml:space="preserve">Verwachtingen t.a.v. </w:t>
      </w:r>
      <w:r w:rsidRPr="00D23239">
        <w:rPr>
          <w:b/>
          <w:u w:val="single"/>
        </w:rPr>
        <w:t>de student</w:t>
      </w:r>
    </w:p>
    <w:p w:rsidR="00115679" w:rsidRDefault="00115679" w:rsidP="00115679">
      <w:pPr>
        <w:rPr>
          <w:u w:val="single"/>
        </w:rPr>
      </w:pPr>
    </w:p>
    <w:p w:rsidR="00115679" w:rsidRDefault="00115679" w:rsidP="00115679">
      <w:pPr>
        <w:pStyle w:val="Lijstalinea"/>
        <w:numPr>
          <w:ilvl w:val="0"/>
          <w:numId w:val="31"/>
        </w:numPr>
        <w:contextualSpacing/>
      </w:pPr>
      <w:r>
        <w:t>Voorbereiden van de eindevaluatie</w:t>
      </w:r>
    </w:p>
    <w:p w:rsidR="00115679" w:rsidRDefault="00115679" w:rsidP="00115679">
      <w:pPr>
        <w:pStyle w:val="Lijstalinea"/>
        <w:numPr>
          <w:ilvl w:val="0"/>
          <w:numId w:val="31"/>
        </w:numPr>
        <w:contextualSpacing/>
      </w:pPr>
      <w:r>
        <w:t xml:space="preserve">Badge terug bezorgen aan de inscholingscoach (campussen Roeselare/Menen). </w:t>
      </w:r>
    </w:p>
    <w:p w:rsidR="00115679" w:rsidRPr="00456F7D" w:rsidRDefault="00115679" w:rsidP="00115679">
      <w:pPr>
        <w:pStyle w:val="Lijstalinea"/>
        <w:numPr>
          <w:ilvl w:val="0"/>
          <w:numId w:val="31"/>
        </w:numPr>
        <w:contextualSpacing/>
      </w:pPr>
      <w:r>
        <w:t>Badge terug bezorgen aan het onthaal van het ziekenhuis (campus Torhout).</w:t>
      </w:r>
    </w:p>
    <w:p w:rsidR="00115679" w:rsidRDefault="00115679" w:rsidP="00115679">
      <w:pPr>
        <w:rPr>
          <w:u w:val="single"/>
        </w:rPr>
      </w:pPr>
    </w:p>
    <w:p w:rsidR="00115679" w:rsidRPr="00D23239" w:rsidRDefault="00115679" w:rsidP="00115679">
      <w:pPr>
        <w:pStyle w:val="Lijstalinea"/>
        <w:numPr>
          <w:ilvl w:val="0"/>
          <w:numId w:val="26"/>
        </w:numPr>
        <w:contextualSpacing/>
        <w:rPr>
          <w:b/>
          <w:u w:val="single"/>
        </w:rPr>
      </w:pPr>
      <w:r w:rsidRPr="00D23239">
        <w:rPr>
          <w:b/>
        </w:rPr>
        <w:t xml:space="preserve">Verwachtingen t.a.v. </w:t>
      </w:r>
      <w:r>
        <w:rPr>
          <w:b/>
          <w:u w:val="single"/>
        </w:rPr>
        <w:t>de stagementor</w:t>
      </w:r>
    </w:p>
    <w:p w:rsidR="00115679" w:rsidRDefault="00115679" w:rsidP="00115679">
      <w:pPr>
        <w:rPr>
          <w:u w:val="single"/>
        </w:rPr>
      </w:pPr>
    </w:p>
    <w:p w:rsidR="00115679" w:rsidRDefault="00115679" w:rsidP="00115679">
      <w:pPr>
        <w:pStyle w:val="Lijstalinea"/>
        <w:numPr>
          <w:ilvl w:val="0"/>
          <w:numId w:val="32"/>
        </w:numPr>
        <w:contextualSpacing/>
      </w:pPr>
      <w:r w:rsidRPr="00456F7D">
        <w:t xml:space="preserve">Voorbereiden </w:t>
      </w:r>
      <w:r>
        <w:t>van de eindevaluatie.</w:t>
      </w:r>
    </w:p>
    <w:p w:rsidR="00115679" w:rsidRDefault="00115679" w:rsidP="00115679">
      <w:pPr>
        <w:pStyle w:val="Lijstalinea"/>
        <w:numPr>
          <w:ilvl w:val="0"/>
          <w:numId w:val="32"/>
        </w:numPr>
        <w:contextualSpacing/>
      </w:pPr>
      <w:r>
        <w:t xml:space="preserve">Overleg met de student en stagebegeleider in functie van de eindevaluatie. </w:t>
      </w:r>
    </w:p>
    <w:p w:rsidR="00115679" w:rsidRPr="00456F7D" w:rsidRDefault="00115679" w:rsidP="00115679"/>
    <w:p w:rsidR="00115679" w:rsidRDefault="00115679" w:rsidP="00115679"/>
    <w:p w:rsidR="00115679" w:rsidRDefault="00115679" w:rsidP="00115679">
      <w:r>
        <w:t>Ik verklaar deze checklist doorgenomen te hebben. Deze checklist wordt bewaard op de afdeling.</w:t>
      </w:r>
    </w:p>
    <w:p w:rsidR="00115679" w:rsidRDefault="00115679" w:rsidP="00115679"/>
    <w:p w:rsidR="00115679" w:rsidRDefault="00115679" w:rsidP="00115679"/>
    <w:p w:rsidR="00115679" w:rsidRDefault="00115679" w:rsidP="00115679">
      <w:r w:rsidRPr="00327A07">
        <w:rPr>
          <w:u w:val="single"/>
        </w:rPr>
        <w:t>De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7A07">
        <w:rPr>
          <w:u w:val="single"/>
        </w:rPr>
        <w:t>De leidinggevende/</w:t>
      </w:r>
      <w:r>
        <w:rPr>
          <w:u w:val="single"/>
        </w:rPr>
        <w:t>stage</w:t>
      </w:r>
      <w:r w:rsidRPr="00327A07">
        <w:rPr>
          <w:u w:val="single"/>
        </w:rPr>
        <w:t>mentor</w:t>
      </w:r>
    </w:p>
    <w:p w:rsidR="00115679" w:rsidRDefault="00115679" w:rsidP="00115679">
      <w:r>
        <w:t>Voornaam + Naam</w:t>
      </w:r>
      <w:r>
        <w:tab/>
      </w:r>
      <w:r>
        <w:tab/>
      </w:r>
      <w:r>
        <w:tab/>
      </w:r>
      <w:r>
        <w:tab/>
      </w:r>
      <w:r>
        <w:tab/>
      </w:r>
      <w:r>
        <w:tab/>
        <w:t>Voornaam + Naam</w:t>
      </w:r>
    </w:p>
    <w:p w:rsidR="00115679" w:rsidRDefault="00115679" w:rsidP="00115679"/>
    <w:p w:rsidR="00115679" w:rsidRDefault="00115679" w:rsidP="00115679"/>
    <w:p w:rsidR="00115679" w:rsidRDefault="00115679" w:rsidP="00115679">
      <w:r>
        <w:t xml:space="preserve">Handtekening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  <w:r>
        <w:t xml:space="preserve"> </w:t>
      </w:r>
    </w:p>
    <w:p w:rsidR="00115679" w:rsidRDefault="00115679" w:rsidP="00115679"/>
    <w:p w:rsidR="00115679" w:rsidRDefault="00115679" w:rsidP="00115679"/>
    <w:p w:rsidR="0083366A" w:rsidRPr="00B60748" w:rsidRDefault="0083366A" w:rsidP="00B60748">
      <w:pPr>
        <w:pStyle w:val="Titel"/>
      </w:pPr>
    </w:p>
    <w:sectPr w:rsidR="0083366A" w:rsidRPr="00B60748" w:rsidSect="007D2FBB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79" w:rsidRDefault="00115679" w:rsidP="00597291">
      <w:r>
        <w:separator/>
      </w:r>
    </w:p>
  </w:endnote>
  <w:endnote w:type="continuationSeparator" w:id="0">
    <w:p w:rsidR="00115679" w:rsidRDefault="00115679" w:rsidP="005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BF" w:rsidRDefault="00410467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789FC935" wp14:editId="24F6FB1B">
          <wp:simplePos x="0" y="0"/>
          <wp:positionH relativeFrom="column">
            <wp:posOffset>6213</wp:posOffset>
          </wp:positionH>
          <wp:positionV relativeFrom="paragraph">
            <wp:posOffset>-455974</wp:posOffset>
          </wp:positionV>
          <wp:extent cx="6565658" cy="741045"/>
          <wp:effectExtent l="0" t="0" r="698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658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Pr="007A4EBF">
      <w:fldChar w:fldCharType="begin"/>
    </w:r>
    <w:r w:rsidRPr="007A4EBF">
      <w:instrText>PAGE  \* Arabic  \* MERGEFORMAT</w:instrText>
    </w:r>
    <w:r w:rsidRPr="007A4EBF">
      <w:fldChar w:fldCharType="separate"/>
    </w:r>
    <w:r w:rsidR="00E25AB0" w:rsidRPr="00E25AB0">
      <w:rPr>
        <w:noProof/>
        <w:lang w:val="nl-NL"/>
      </w:rPr>
      <w:t>2</w:t>
    </w:r>
    <w:r w:rsidRPr="007A4EBF">
      <w:fldChar w:fldCharType="end"/>
    </w:r>
    <w:r w:rsidRPr="007A4EBF">
      <w:rPr>
        <w:lang w:val="nl-NL"/>
      </w:rPr>
      <w:t>|</w:t>
    </w:r>
    <w:r w:rsidR="00230F4F">
      <w:rPr>
        <w:noProof/>
        <w:lang w:val="nl-NL"/>
      </w:rPr>
      <w:fldChar w:fldCharType="begin"/>
    </w:r>
    <w:r w:rsidR="00230F4F">
      <w:rPr>
        <w:noProof/>
        <w:lang w:val="nl-NL"/>
      </w:rPr>
      <w:instrText>NUMPAGES  \* Arabic  \* MERGEFORMAT</w:instrText>
    </w:r>
    <w:r w:rsidR="00230F4F">
      <w:rPr>
        <w:noProof/>
        <w:lang w:val="nl-NL"/>
      </w:rPr>
      <w:fldChar w:fldCharType="separate"/>
    </w:r>
    <w:r w:rsidR="00E25AB0">
      <w:rPr>
        <w:noProof/>
        <w:lang w:val="nl-NL"/>
      </w:rPr>
      <w:t>2</w:t>
    </w:r>
    <w:r w:rsidR="00230F4F">
      <w:rPr>
        <w:noProof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B9" w:rsidRPr="007A4EBF" w:rsidRDefault="00120442" w:rsidP="00597291">
    <w:pPr>
      <w:pStyle w:val="Voettekst"/>
    </w:pPr>
    <w:r w:rsidRPr="007A4EBF">
      <w:rPr>
        <w:noProof/>
        <w:lang w:eastAsia="nl-B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-43815</wp:posOffset>
          </wp:positionH>
          <wp:positionV relativeFrom="paragraph">
            <wp:posOffset>-465455</wp:posOffset>
          </wp:positionV>
          <wp:extent cx="6564630" cy="740410"/>
          <wp:effectExtent l="0" t="0" r="7620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EBF" w:rsidRPr="007A4EBF">
      <w:fldChar w:fldCharType="begin"/>
    </w:r>
    <w:r w:rsidR="007A4EBF" w:rsidRPr="007A4EBF">
      <w:instrText>PAGE  \* Arabic  \* MERGEFORMAT</w:instrText>
    </w:r>
    <w:r w:rsidR="007A4EBF" w:rsidRPr="007A4EBF">
      <w:fldChar w:fldCharType="separate"/>
    </w:r>
    <w:r w:rsidR="00E25AB0" w:rsidRPr="00E25AB0">
      <w:rPr>
        <w:noProof/>
        <w:lang w:val="nl-NL"/>
      </w:rPr>
      <w:t>1</w:t>
    </w:r>
    <w:r w:rsidR="007A4EBF" w:rsidRPr="007A4EBF">
      <w:fldChar w:fldCharType="end"/>
    </w:r>
    <w:r w:rsidR="007A4EBF" w:rsidRPr="007A4EBF">
      <w:rPr>
        <w:lang w:val="nl-NL"/>
      </w:rPr>
      <w:t>|</w:t>
    </w:r>
    <w:r w:rsidR="00230F4F">
      <w:rPr>
        <w:noProof/>
        <w:lang w:val="nl-NL"/>
      </w:rPr>
      <w:fldChar w:fldCharType="begin"/>
    </w:r>
    <w:r w:rsidR="00230F4F">
      <w:rPr>
        <w:noProof/>
        <w:lang w:val="nl-NL"/>
      </w:rPr>
      <w:instrText>NUMPAGES  \* Arabic  \* MERGEFORMAT</w:instrText>
    </w:r>
    <w:r w:rsidR="00230F4F">
      <w:rPr>
        <w:noProof/>
        <w:lang w:val="nl-NL"/>
      </w:rPr>
      <w:fldChar w:fldCharType="separate"/>
    </w:r>
    <w:r w:rsidR="00E25AB0">
      <w:rPr>
        <w:noProof/>
        <w:lang w:val="nl-NL"/>
      </w:rPr>
      <w:t>2</w:t>
    </w:r>
    <w:r w:rsidR="00230F4F">
      <w:rPr>
        <w:noProof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79" w:rsidRDefault="00115679" w:rsidP="00597291">
      <w:r>
        <w:separator/>
      </w:r>
    </w:p>
  </w:footnote>
  <w:footnote w:type="continuationSeparator" w:id="0">
    <w:p w:rsidR="00115679" w:rsidRDefault="00115679" w:rsidP="0059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51" w:rsidRDefault="00C00851" w:rsidP="0059729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E5C936D" wp14:editId="50908B46">
          <wp:simplePos x="0" y="0"/>
          <wp:positionH relativeFrom="column">
            <wp:posOffset>-367030</wp:posOffset>
          </wp:positionH>
          <wp:positionV relativeFrom="paragraph">
            <wp:posOffset>-180340</wp:posOffset>
          </wp:positionV>
          <wp:extent cx="1076400" cy="89640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3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676F0"/>
    <w:multiLevelType w:val="hybridMultilevel"/>
    <w:tmpl w:val="2910AC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480"/>
    <w:multiLevelType w:val="multilevel"/>
    <w:tmpl w:val="932A3ECC"/>
    <w:numStyleLink w:val="LijststijlAZDelta"/>
  </w:abstractNum>
  <w:abstractNum w:abstractNumId="3" w15:restartNumberingAfterBreak="0">
    <w:nsid w:val="07770471"/>
    <w:multiLevelType w:val="hybridMultilevel"/>
    <w:tmpl w:val="3C0AB8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836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6B2AE1"/>
    <w:multiLevelType w:val="multilevel"/>
    <w:tmpl w:val="932A3ECC"/>
    <w:numStyleLink w:val="LijststijlAZDelta"/>
  </w:abstractNum>
  <w:abstractNum w:abstractNumId="6" w15:restartNumberingAfterBreak="0">
    <w:nsid w:val="0C30350E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lowerRoman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7" w15:restartNumberingAfterBreak="0">
    <w:nsid w:val="0D56488A"/>
    <w:multiLevelType w:val="hybridMultilevel"/>
    <w:tmpl w:val="4510E6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92EBD"/>
    <w:multiLevelType w:val="multilevel"/>
    <w:tmpl w:val="932A3ECC"/>
    <w:numStyleLink w:val="LijststijlAZDelta"/>
  </w:abstractNum>
  <w:abstractNum w:abstractNumId="9" w15:restartNumberingAfterBreak="0">
    <w:nsid w:val="1BEA1FD5"/>
    <w:multiLevelType w:val="multilevel"/>
    <w:tmpl w:val="932A3ECC"/>
    <w:numStyleLink w:val="LijststijlAZDelta"/>
  </w:abstractNum>
  <w:abstractNum w:abstractNumId="10" w15:restartNumberingAfterBreak="0">
    <w:nsid w:val="236E68BA"/>
    <w:multiLevelType w:val="hybridMultilevel"/>
    <w:tmpl w:val="F692D39C"/>
    <w:lvl w:ilvl="0" w:tplc="7D42E7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/>
        <w:color w:val="2A268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75B"/>
    <w:multiLevelType w:val="hybridMultilevel"/>
    <w:tmpl w:val="958CA08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3B88"/>
    <w:multiLevelType w:val="multilevel"/>
    <w:tmpl w:val="8CDC70E8"/>
    <w:numStyleLink w:val="Stijl1"/>
  </w:abstractNum>
  <w:abstractNum w:abstractNumId="13" w15:restartNumberingAfterBreak="0">
    <w:nsid w:val="2CC94B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736EF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D72F56"/>
    <w:multiLevelType w:val="multilevel"/>
    <w:tmpl w:val="932A3ECC"/>
    <w:styleLink w:val="LijststijlAZDelta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6" w15:restartNumberingAfterBreak="0">
    <w:nsid w:val="3B0F6912"/>
    <w:multiLevelType w:val="multilevel"/>
    <w:tmpl w:val="932A3ECC"/>
    <w:numStyleLink w:val="LijststijlAZDelta"/>
  </w:abstractNum>
  <w:abstractNum w:abstractNumId="17" w15:restartNumberingAfterBreak="0">
    <w:nsid w:val="3D5C4497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40A237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A81373"/>
    <w:multiLevelType w:val="multilevel"/>
    <w:tmpl w:val="8CDC70E8"/>
    <w:numStyleLink w:val="Stijl1"/>
  </w:abstractNum>
  <w:abstractNum w:abstractNumId="20" w15:restartNumberingAfterBreak="0">
    <w:nsid w:val="4AE1683B"/>
    <w:multiLevelType w:val="multilevel"/>
    <w:tmpl w:val="932A3ECC"/>
    <w:numStyleLink w:val="LijststijlAZDelta"/>
  </w:abstractNum>
  <w:abstractNum w:abstractNumId="21" w15:restartNumberingAfterBreak="0">
    <w:nsid w:val="4B890E5A"/>
    <w:multiLevelType w:val="hybridMultilevel"/>
    <w:tmpl w:val="732CCD5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71CF5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D6A7F"/>
    <w:multiLevelType w:val="multilevel"/>
    <w:tmpl w:val="8CDC70E8"/>
    <w:styleLink w:val="Stijl1"/>
    <w:lvl w:ilvl="0">
      <w:start w:val="1"/>
      <w:numFmt w:val="decimal"/>
      <w:pStyle w:val="Kop1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pStyle w:val="Kop2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pStyle w:val="Kop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4" w15:restartNumberingAfterBreak="0">
    <w:nsid w:val="5518532A"/>
    <w:multiLevelType w:val="multilevel"/>
    <w:tmpl w:val="3FBC6CA6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color w:val="2A268E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6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Calibri" w:hAnsi="Calibri" w:hint="default"/>
        <w:b/>
        <w:i w:val="0"/>
        <w:color w:val="2A268E"/>
        <w:sz w:val="22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5" w15:restartNumberingAfterBreak="0">
    <w:nsid w:val="59D04D77"/>
    <w:multiLevelType w:val="hybridMultilevel"/>
    <w:tmpl w:val="0B5ABE5E"/>
    <w:lvl w:ilvl="0" w:tplc="C598F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6E6440"/>
    <w:multiLevelType w:val="multilevel"/>
    <w:tmpl w:val="45A6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30040E8"/>
    <w:multiLevelType w:val="hybridMultilevel"/>
    <w:tmpl w:val="9C2829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7045"/>
    <w:multiLevelType w:val="hybridMultilevel"/>
    <w:tmpl w:val="466AB5F6"/>
    <w:lvl w:ilvl="0" w:tplc="E0BAEDD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92F69"/>
    <w:multiLevelType w:val="hybridMultilevel"/>
    <w:tmpl w:val="38F441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4DE4"/>
    <w:multiLevelType w:val="multilevel"/>
    <w:tmpl w:val="7A5A6DC4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6"/>
  </w:num>
  <w:num w:numId="9">
    <w:abstractNumId w:val="24"/>
  </w:num>
  <w:num w:numId="10">
    <w:abstractNumId w:val="5"/>
  </w:num>
  <w:num w:numId="11">
    <w:abstractNumId w:val="16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9"/>
  </w:num>
  <w:num w:numId="17">
    <w:abstractNumId w:val="20"/>
  </w:num>
  <w:num w:numId="18">
    <w:abstractNumId w:val="26"/>
  </w:num>
  <w:num w:numId="19">
    <w:abstractNumId w:val="23"/>
  </w:num>
  <w:num w:numId="20">
    <w:abstractNumId w:val="19"/>
  </w:num>
  <w:num w:numId="21">
    <w:abstractNumId w:val="12"/>
  </w:num>
  <w:num w:numId="22">
    <w:abstractNumId w:val="30"/>
  </w:num>
  <w:num w:numId="23">
    <w:abstractNumId w:val="17"/>
  </w:num>
  <w:num w:numId="24">
    <w:abstractNumId w:val="25"/>
  </w:num>
  <w:num w:numId="25">
    <w:abstractNumId w:val="10"/>
  </w:num>
  <w:num w:numId="26">
    <w:abstractNumId w:val="11"/>
  </w:num>
  <w:num w:numId="27">
    <w:abstractNumId w:val="7"/>
  </w:num>
  <w:num w:numId="28">
    <w:abstractNumId w:val="3"/>
  </w:num>
  <w:num w:numId="29">
    <w:abstractNumId w:val="1"/>
  </w:num>
  <w:num w:numId="30">
    <w:abstractNumId w:val="27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9"/>
    <w:rsid w:val="00003C89"/>
    <w:rsid w:val="00090B79"/>
    <w:rsid w:val="000E0995"/>
    <w:rsid w:val="00115679"/>
    <w:rsid w:val="00120442"/>
    <w:rsid w:val="00192D9A"/>
    <w:rsid w:val="00225DB9"/>
    <w:rsid w:val="00230F4F"/>
    <w:rsid w:val="002C5C62"/>
    <w:rsid w:val="00393317"/>
    <w:rsid w:val="00410467"/>
    <w:rsid w:val="00414365"/>
    <w:rsid w:val="00435D05"/>
    <w:rsid w:val="005630B6"/>
    <w:rsid w:val="005745DC"/>
    <w:rsid w:val="00597291"/>
    <w:rsid w:val="005C621B"/>
    <w:rsid w:val="00634D56"/>
    <w:rsid w:val="007823BE"/>
    <w:rsid w:val="007A4EBF"/>
    <w:rsid w:val="007D2FBB"/>
    <w:rsid w:val="007E799F"/>
    <w:rsid w:val="007E7A41"/>
    <w:rsid w:val="0083366A"/>
    <w:rsid w:val="00837791"/>
    <w:rsid w:val="0087742F"/>
    <w:rsid w:val="00890D07"/>
    <w:rsid w:val="008929DA"/>
    <w:rsid w:val="008A64E1"/>
    <w:rsid w:val="008F150B"/>
    <w:rsid w:val="00984200"/>
    <w:rsid w:val="00AA1605"/>
    <w:rsid w:val="00AB49FC"/>
    <w:rsid w:val="00AF5AD3"/>
    <w:rsid w:val="00B36F36"/>
    <w:rsid w:val="00B563CD"/>
    <w:rsid w:val="00B60748"/>
    <w:rsid w:val="00BE1EB4"/>
    <w:rsid w:val="00C00851"/>
    <w:rsid w:val="00D61DE2"/>
    <w:rsid w:val="00E25AB0"/>
    <w:rsid w:val="00E959D9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34D430-4DD1-4227-9A16-4D8D0C05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5679"/>
    <w:pPr>
      <w:spacing w:line="240" w:lineRule="exact"/>
      <w:jc w:val="both"/>
    </w:pPr>
    <w:rPr>
      <w:rFonts w:eastAsia="MS Mincho" w:cs="Times New Roman"/>
      <w:color w:val="323232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150B"/>
    <w:pPr>
      <w:keepNext/>
      <w:keepLines/>
      <w:numPr>
        <w:numId w:val="19"/>
      </w:numPr>
      <w:spacing w:before="120" w:after="120"/>
      <w:outlineLvl w:val="0"/>
    </w:pPr>
    <w:rPr>
      <w:rFonts w:eastAsiaTheme="majorEastAsia" w:cstheme="majorBidi"/>
      <w:b/>
      <w:color w:val="2A268E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8F150B"/>
    <w:pPr>
      <w:keepNext/>
      <w:keepLines/>
      <w:numPr>
        <w:ilvl w:val="1"/>
        <w:numId w:val="19"/>
      </w:numPr>
      <w:spacing w:before="120" w:after="120"/>
      <w:outlineLvl w:val="1"/>
    </w:pPr>
    <w:rPr>
      <w:rFonts w:eastAsiaTheme="majorEastAsia" w:cstheme="majorBidi"/>
      <w:b/>
      <w:color w:val="2A268E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8F150B"/>
    <w:pPr>
      <w:keepNext/>
      <w:keepLines/>
      <w:numPr>
        <w:ilvl w:val="2"/>
        <w:numId w:val="19"/>
      </w:numPr>
      <w:spacing w:before="120" w:after="120"/>
      <w:outlineLvl w:val="2"/>
    </w:pPr>
    <w:rPr>
      <w:rFonts w:eastAsiaTheme="majorEastAsia" w:cstheme="majorBidi"/>
      <w:b/>
      <w:color w:val="2A268E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E799F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E799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3779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79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7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79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0851"/>
  </w:style>
  <w:style w:type="paragraph" w:styleId="Voettekst">
    <w:name w:val="footer"/>
    <w:basedOn w:val="Standaard"/>
    <w:link w:val="VoettekstChar"/>
    <w:uiPriority w:val="99"/>
    <w:unhideWhenUsed/>
    <w:rsid w:val="00C008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51"/>
  </w:style>
  <w:style w:type="character" w:customStyle="1" w:styleId="Kop1Char">
    <w:name w:val="Kop 1 Char"/>
    <w:basedOn w:val="Standaardalinea-lettertype"/>
    <w:link w:val="Kop1"/>
    <w:uiPriority w:val="9"/>
    <w:rsid w:val="008F150B"/>
    <w:rPr>
      <w:rFonts w:eastAsiaTheme="majorEastAsia" w:cstheme="majorBidi"/>
      <w:b/>
      <w:color w:val="2A268E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F150B"/>
    <w:rPr>
      <w:rFonts w:eastAsiaTheme="majorEastAsia" w:cstheme="majorBidi"/>
      <w:b/>
      <w:color w:val="2A268E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63CD"/>
    <w:pPr>
      <w:keepNext/>
      <w:keepLines/>
      <w:spacing w:after="120"/>
    </w:pPr>
    <w:rPr>
      <w:rFonts w:eastAsiaTheme="majorEastAsia" w:cstheme="majorBidi"/>
      <w:b/>
      <w:color w:val="2A268E"/>
      <w:sz w:val="3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63CD"/>
    <w:rPr>
      <w:rFonts w:eastAsiaTheme="majorEastAsia" w:cstheme="majorBidi"/>
      <w:b/>
      <w:color w:val="2A268E"/>
      <w:sz w:val="30"/>
      <w:szCs w:val="56"/>
    </w:rPr>
  </w:style>
  <w:style w:type="paragraph" w:styleId="Kopvaninhoudsopgave">
    <w:name w:val="TOC Heading"/>
    <w:basedOn w:val="Standaard"/>
    <w:next w:val="Standaard"/>
    <w:uiPriority w:val="39"/>
    <w:unhideWhenUsed/>
    <w:rsid w:val="00B563CD"/>
    <w:pPr>
      <w:spacing w:after="120"/>
    </w:pPr>
    <w:rPr>
      <w:b/>
      <w:color w:val="2A268E"/>
      <w:sz w:val="30"/>
      <w:lang w:eastAsia="nl-BE"/>
    </w:rPr>
  </w:style>
  <w:style w:type="character" w:styleId="Hyperlink">
    <w:name w:val="Hyperlink"/>
    <w:basedOn w:val="Standaardalinea-lettertype"/>
    <w:uiPriority w:val="99"/>
    <w:unhideWhenUsed/>
    <w:rsid w:val="007E799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F150B"/>
    <w:rPr>
      <w:rFonts w:eastAsiaTheme="majorEastAsia" w:cstheme="majorBidi"/>
      <w:b/>
      <w:color w:val="2A268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E79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E79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Geenafstand">
    <w:name w:val="No Spacing"/>
    <w:uiPriority w:val="1"/>
    <w:rsid w:val="007E799F"/>
  </w:style>
  <w:style w:type="numbering" w:customStyle="1" w:styleId="LijststijlAZDelta">
    <w:name w:val="Lijststijl AZ Delta"/>
    <w:uiPriority w:val="99"/>
    <w:rsid w:val="00837791"/>
    <w:pPr>
      <w:numPr>
        <w:numId w:val="5"/>
      </w:numPr>
    </w:pPr>
  </w:style>
  <w:style w:type="paragraph" w:styleId="Lijstalinea">
    <w:name w:val="List Paragraph"/>
    <w:basedOn w:val="Standaard"/>
    <w:uiPriority w:val="34"/>
    <w:rsid w:val="008F150B"/>
    <w:pPr>
      <w:ind w:left="72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8377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7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7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ijl1">
    <w:name w:val="Stijl1"/>
    <w:uiPriority w:val="99"/>
    <w:rsid w:val="008F150B"/>
    <w:pPr>
      <w:numPr>
        <w:numId w:val="19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83366A"/>
    <w:pPr>
      <w:tabs>
        <w:tab w:val="right" w:leader="dot" w:pos="9628"/>
      </w:tabs>
      <w:ind w:left="720" w:hanging="720"/>
    </w:pPr>
  </w:style>
  <w:style w:type="paragraph" w:styleId="Inhopg2">
    <w:name w:val="toc 2"/>
    <w:basedOn w:val="Standaard"/>
    <w:next w:val="Standaard"/>
    <w:autoRedefine/>
    <w:uiPriority w:val="39"/>
    <w:unhideWhenUsed/>
    <w:rsid w:val="0083366A"/>
    <w:pPr>
      <w:ind w:left="720" w:hanging="720"/>
    </w:pPr>
  </w:style>
  <w:style w:type="paragraph" w:styleId="Inhopg3">
    <w:name w:val="toc 3"/>
    <w:basedOn w:val="Standaard"/>
    <w:next w:val="Standaard"/>
    <w:autoRedefine/>
    <w:uiPriority w:val="39"/>
    <w:unhideWhenUsed/>
    <w:rsid w:val="0083366A"/>
    <w:pPr>
      <w:spacing w:line="259" w:lineRule="auto"/>
      <w:ind w:left="720" w:hanging="720"/>
    </w:pPr>
    <w:rPr>
      <w:rFonts w:asciiTheme="minorHAnsi" w:eastAsiaTheme="minorEastAsia" w:hAnsiTheme="minorHAns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llois\AppData\Roaming\microsoft\Sjablonen\AZ%20Delta%20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B8CB-0B46-437E-8FD8-2ABAC57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 Delta Hoofding</Template>
  <TotalTime>105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Ballois Delphine</dc:creator>
  <cp:keywords/>
  <dc:description/>
  <cp:lastModifiedBy>Ballois Delphine</cp:lastModifiedBy>
  <cp:revision>3</cp:revision>
  <dcterms:created xsi:type="dcterms:W3CDTF">2020-06-30T08:08:00Z</dcterms:created>
  <dcterms:modified xsi:type="dcterms:W3CDTF">2020-08-28T07:54:00Z</dcterms:modified>
</cp:coreProperties>
</file>